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95" w:rsidRPr="00451A18" w:rsidRDefault="00451A18" w:rsidP="003766A9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</w:t>
      </w:r>
      <w:r w:rsidR="003766A9" w:rsidRPr="00451A18">
        <w:rPr>
          <w:rFonts w:ascii="Times New Roman" w:hAnsi="Times New Roman" w:cs="Times New Roman"/>
          <w:sz w:val="20"/>
          <w:szCs w:val="20"/>
          <w:lang w:val="uk-UA"/>
        </w:rPr>
        <w:t>ЗАТВЕРДЖУЮ</w:t>
      </w:r>
    </w:p>
    <w:p w:rsidR="003766A9" w:rsidRPr="00451A18" w:rsidRDefault="00451A18" w:rsidP="003766A9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766A9" w:rsidRPr="00451A18">
        <w:rPr>
          <w:rFonts w:ascii="Times New Roman" w:hAnsi="Times New Roman" w:cs="Times New Roman"/>
          <w:sz w:val="20"/>
          <w:szCs w:val="20"/>
          <w:lang w:val="uk-UA"/>
        </w:rPr>
        <w:t>Головний суддя</w:t>
      </w:r>
    </w:p>
    <w:p w:rsidR="003766A9" w:rsidRPr="00451A18" w:rsidRDefault="00451A18" w:rsidP="003766A9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766A9" w:rsidRPr="00451A18">
        <w:rPr>
          <w:rFonts w:ascii="Times New Roman" w:hAnsi="Times New Roman" w:cs="Times New Roman"/>
          <w:sz w:val="20"/>
          <w:szCs w:val="20"/>
          <w:lang w:val="uk-UA"/>
        </w:rPr>
        <w:t>___________В.Скрипник</w:t>
      </w:r>
      <w:proofErr w:type="spellEnd"/>
    </w:p>
    <w:p w:rsidR="003766A9" w:rsidRPr="00451A18" w:rsidRDefault="00451A18" w:rsidP="003766A9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5615E">
        <w:rPr>
          <w:rFonts w:ascii="Times New Roman" w:hAnsi="Times New Roman" w:cs="Times New Roman"/>
          <w:sz w:val="20"/>
          <w:szCs w:val="20"/>
        </w:rPr>
        <w:t>2</w:t>
      </w:r>
      <w:r w:rsidR="0045615E">
        <w:rPr>
          <w:rFonts w:ascii="Times New Roman" w:hAnsi="Times New Roman" w:cs="Times New Roman"/>
          <w:sz w:val="20"/>
          <w:szCs w:val="20"/>
          <w:lang w:val="uk-UA"/>
        </w:rPr>
        <w:t>4 жовтня 2014</w:t>
      </w:r>
      <w:r w:rsidR="003766A9" w:rsidRPr="00451A18">
        <w:rPr>
          <w:rFonts w:ascii="Times New Roman" w:hAnsi="Times New Roman" w:cs="Times New Roman"/>
          <w:sz w:val="20"/>
          <w:szCs w:val="20"/>
          <w:lang w:val="uk-UA"/>
        </w:rPr>
        <w:t xml:space="preserve">р. </w:t>
      </w:r>
    </w:p>
    <w:p w:rsidR="00451A18" w:rsidRDefault="00451A18" w:rsidP="003766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66A9" w:rsidRPr="00451A18" w:rsidRDefault="0045615E" w:rsidP="00376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Попередні </w:t>
      </w:r>
      <w:r w:rsidR="003766A9" w:rsidRPr="00451A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Умови </w:t>
      </w:r>
    </w:p>
    <w:p w:rsidR="003766A9" w:rsidRPr="00451A18" w:rsidRDefault="003766A9" w:rsidP="00376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1A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проходження дистанцій </w:t>
      </w:r>
    </w:p>
    <w:p w:rsidR="003766A9" w:rsidRPr="00451A18" w:rsidRDefault="003766A9" w:rsidP="00376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1A18">
        <w:rPr>
          <w:rFonts w:ascii="Times New Roman" w:hAnsi="Times New Roman" w:cs="Times New Roman"/>
          <w:b/>
          <w:sz w:val="24"/>
          <w:szCs w:val="24"/>
          <w:lang w:val="uk-UA"/>
        </w:rPr>
        <w:t>ХІІ</w:t>
      </w:r>
      <w:r w:rsidR="0045615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451A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«Буковинські екстремальні ігри»</w:t>
      </w:r>
    </w:p>
    <w:p w:rsidR="00451A18" w:rsidRDefault="00451A18" w:rsidP="003766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66A9" w:rsidRDefault="003766A9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766A9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766A9">
        <w:rPr>
          <w:rFonts w:ascii="Times New Roman" w:hAnsi="Times New Roman" w:cs="Times New Roman"/>
          <w:sz w:val="24"/>
          <w:szCs w:val="24"/>
          <w:lang w:val="uk-UA"/>
        </w:rPr>
        <w:t>Команди прибувають на страт з спорядженням, яке необхідне для подолання комплексної дистанції, видової дистанції, заявленого класу або формату.</w:t>
      </w:r>
    </w:p>
    <w:p w:rsidR="003766A9" w:rsidRDefault="003766A9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Всі учасники повня мати захисні шоломи з номерами, ліхтарики, сірники або запальничку, одежу, яка закриває лікті та коліна.</w:t>
      </w:r>
    </w:p>
    <w:p w:rsidR="003766A9" w:rsidRDefault="003766A9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Команди до старту повинні отримати допуск по нестандартному спорядженню з підписом заступника головного суді з безпеки.</w:t>
      </w:r>
    </w:p>
    <w:p w:rsidR="003766A9" w:rsidRDefault="003766A9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Для проходження дистанцій ІІІ,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команди повинні мати спорядження для в’язки нош і кокона.</w:t>
      </w:r>
    </w:p>
    <w:p w:rsidR="003766A9" w:rsidRDefault="003766A9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Велосипедні етапи або вело дистанції команди долають на власних велосипедах з багажником та вантажем вагою 8 кг.</w:t>
      </w:r>
    </w:p>
    <w:p w:rsidR="003766A9" w:rsidRDefault="003766A9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Формат 3-х годин включає в себе комплексне або видову дистанції І, ІІ класу. Формат 6 годин – дистанцію ІІІ,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класу.</w:t>
      </w:r>
    </w:p>
    <w:p w:rsidR="003766A9" w:rsidRDefault="003766A9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Старт команд – роздільний формату 3-х годин та формату 6 годин.</w:t>
      </w:r>
    </w:p>
    <w:p w:rsidR="00785396" w:rsidRDefault="003766A9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Команди долають дистанції у послідовності обов’язкових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блоків : КП1,</w:t>
      </w:r>
      <w:r w:rsidRPr="00376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КП2,</w:t>
      </w:r>
      <w:r w:rsidRPr="00376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КП3,</w:t>
      </w:r>
      <w:r w:rsidRPr="00376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КП4,</w:t>
      </w:r>
      <w:r w:rsidRPr="00376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КП5, КП</w:t>
      </w:r>
      <w:r w:rsidR="00785396">
        <w:rPr>
          <w:rFonts w:ascii="Times New Roman" w:hAnsi="Times New Roman" w:cs="Times New Roman"/>
          <w:sz w:val="24"/>
          <w:szCs w:val="24"/>
          <w:lang w:val="uk-UA"/>
        </w:rPr>
        <w:t>6.</w:t>
      </w:r>
    </w:p>
    <w:p w:rsidR="00785396" w:rsidRDefault="00785396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Для команд формату 3-х годин – КП2 є необов’язковим.</w:t>
      </w:r>
    </w:p>
    <w:p w:rsidR="00785396" w:rsidRDefault="00785396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Виносні – КП7, КП8.</w:t>
      </w:r>
    </w:p>
    <w:p w:rsidR="00785396" w:rsidRDefault="00785396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Пропуск одного обов’язкового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 невиконанням умов змагань.</w:t>
      </w:r>
    </w:p>
    <w:p w:rsidR="00785396" w:rsidRDefault="00785396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Всі технічні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блоки,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підблоки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етапи команди проходять на вибір, або по мірі їх звільнення.</w:t>
      </w:r>
    </w:p>
    <w:p w:rsidR="00785396" w:rsidRDefault="00785396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За відвідування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команди отримують 1 бал.</w:t>
      </w:r>
    </w:p>
    <w:p w:rsidR="00785396" w:rsidRDefault="00785396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Для дистанції ІІІ,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всі технічні етапи проходяться з самонаведенням.</w:t>
      </w:r>
    </w:p>
    <w:p w:rsidR="00785396" w:rsidRDefault="00785396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В залежності від кількості команд в різних класах та на окремих видових дистанціях, можливі заліки та підведення підсумків окремо в різних класах та на видових дистанціях.</w:t>
      </w:r>
    </w:p>
    <w:p w:rsidR="00785396" w:rsidRDefault="00785396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 В заявці по тактиці команда вказує формат, максимально заявлений клас дистанції відповідно кваліфікації учасників.</w:t>
      </w:r>
    </w:p>
    <w:p w:rsidR="00785396" w:rsidRDefault="00785396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17. За втрату на дистанції бігунка команди або карти орієнтування команда знімається з змагань.</w:t>
      </w:r>
    </w:p>
    <w:p w:rsidR="00451A18" w:rsidRDefault="00785396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18. Етап вважається пройденим, якщо вся команда і спорядження знаходяться на цільовому березі</w:t>
      </w:r>
      <w:r w:rsidR="00451A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1A18" w:rsidRDefault="00451A18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 Технічні етапи можуть обмежуватися контрольним часом.</w:t>
      </w:r>
    </w:p>
    <w:p w:rsidR="00451A18" w:rsidRDefault="00451A18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20. Командна страховка на круто похилій переправі обов’язкова з обох сторін.</w:t>
      </w:r>
    </w:p>
    <w:p w:rsidR="00451A18" w:rsidRDefault="00451A18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 Не проходження технічного етапу оцінюється як відвідування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1A18" w:rsidRDefault="00451A18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22. Залік окремо в різних класах або видових дистанціях можливий при наявності не менше шести команд.</w:t>
      </w:r>
    </w:p>
    <w:p w:rsidR="00451A18" w:rsidRDefault="00451A18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23. Страховку можна здійснювати через гальмівний пристрій або в рукавицях.  </w:t>
      </w:r>
    </w:p>
    <w:p w:rsidR="003766A9" w:rsidRPr="003766A9" w:rsidRDefault="00451A18" w:rsidP="003766A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24. ГСК залишає за собою право до старту вносити зміни та доповнення до даних умов.  </w:t>
      </w:r>
      <w:r w:rsidR="0078539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76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6A9" w:rsidRPr="00376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3766A9" w:rsidRPr="003766A9" w:rsidSect="003766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7AD6"/>
    <w:multiLevelType w:val="hybridMultilevel"/>
    <w:tmpl w:val="1BC8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766A9"/>
    <w:rsid w:val="003766A9"/>
    <w:rsid w:val="00451A18"/>
    <w:rsid w:val="0045615E"/>
    <w:rsid w:val="00473B95"/>
    <w:rsid w:val="00785396"/>
    <w:rsid w:val="00CA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123</cp:lastModifiedBy>
  <cp:revision>2</cp:revision>
  <cp:lastPrinted>2013-10-28T12:50:00Z</cp:lastPrinted>
  <dcterms:created xsi:type="dcterms:W3CDTF">2014-10-24T10:12:00Z</dcterms:created>
  <dcterms:modified xsi:type="dcterms:W3CDTF">2014-10-24T10:12:00Z</dcterms:modified>
</cp:coreProperties>
</file>